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ED3A9" w14:textId="017D5116" w:rsidR="00837E4E" w:rsidRPr="008B3BB3" w:rsidRDefault="00837E4E" w:rsidP="00081A93">
      <w:pPr>
        <w:pStyle w:val="Ata1"/>
        <w:widowControl w:val="0"/>
        <w:spacing w:line="276" w:lineRule="auto"/>
        <w:ind w:right="-170" w:firstLine="0"/>
        <w:rPr>
          <w:rFonts w:ascii="Garamond" w:hAnsi="Garamond"/>
          <w:b/>
          <w:bCs/>
          <w:color w:val="0C0C0C"/>
          <w:w w:val="105"/>
          <w:sz w:val="24"/>
          <w:szCs w:val="24"/>
        </w:rPr>
      </w:pPr>
      <w:r w:rsidRPr="008B3BB3">
        <w:rPr>
          <w:rFonts w:ascii="Garamond" w:hAnsi="Garamond"/>
          <w:b/>
          <w:bCs/>
          <w:sz w:val="24"/>
          <w:szCs w:val="24"/>
        </w:rPr>
        <w:t>ATA DA ASSEMBLEIA</w:t>
      </w:r>
      <w:r w:rsidR="008B3BB3" w:rsidRPr="008B3BB3">
        <w:rPr>
          <w:rFonts w:ascii="Garamond" w:hAnsi="Garamond"/>
          <w:b/>
          <w:bCs/>
          <w:sz w:val="24"/>
          <w:szCs w:val="24"/>
        </w:rPr>
        <w:t xml:space="preserve"> GEERAL ORDINÁRIA NA FORMA ESTATURÁRIA DA AS</w:t>
      </w:r>
      <w:r w:rsidRPr="008B3BB3">
        <w:rPr>
          <w:rFonts w:ascii="Garamond" w:hAnsi="Garamond"/>
          <w:b/>
          <w:bCs/>
          <w:sz w:val="24"/>
          <w:szCs w:val="24"/>
        </w:rPr>
        <w:t xml:space="preserve">SOCIAÇÃO </w:t>
      </w:r>
      <w:r w:rsidRPr="008B3BB3">
        <w:rPr>
          <w:rFonts w:ascii="Garamond" w:hAnsi="Garamond"/>
          <w:b/>
          <w:bCs/>
          <w:color w:val="1C1C1C"/>
          <w:w w:val="105"/>
          <w:sz w:val="24"/>
          <w:szCs w:val="24"/>
        </w:rPr>
        <w:t xml:space="preserve">MOACIR </w:t>
      </w:r>
      <w:r w:rsidRPr="008B3BB3">
        <w:rPr>
          <w:rFonts w:ascii="Garamond" w:hAnsi="Garamond"/>
          <w:b/>
          <w:bCs/>
          <w:color w:val="0E0E0E"/>
          <w:w w:val="105"/>
          <w:sz w:val="24"/>
          <w:szCs w:val="24"/>
        </w:rPr>
        <w:t xml:space="preserve">MICHELETTO </w:t>
      </w:r>
      <w:r w:rsidRPr="008B3BB3">
        <w:rPr>
          <w:rFonts w:ascii="Garamond" w:hAnsi="Garamond"/>
          <w:b/>
          <w:bCs/>
          <w:color w:val="212121"/>
          <w:w w:val="105"/>
          <w:sz w:val="24"/>
          <w:szCs w:val="24"/>
        </w:rPr>
        <w:t xml:space="preserve">DE </w:t>
      </w:r>
      <w:r w:rsidRPr="008B3BB3">
        <w:rPr>
          <w:rFonts w:ascii="Garamond" w:hAnsi="Garamond"/>
          <w:b/>
          <w:bCs/>
          <w:color w:val="181818"/>
          <w:w w:val="105"/>
          <w:sz w:val="24"/>
          <w:szCs w:val="24"/>
        </w:rPr>
        <w:t xml:space="preserve">ASSIS </w:t>
      </w:r>
      <w:r w:rsidRPr="008B3BB3">
        <w:rPr>
          <w:rFonts w:ascii="Garamond" w:hAnsi="Garamond"/>
          <w:b/>
          <w:bCs/>
          <w:color w:val="0C0C0C"/>
          <w:w w:val="105"/>
          <w:sz w:val="24"/>
          <w:szCs w:val="24"/>
        </w:rPr>
        <w:t xml:space="preserve">CHATEAUBRIAND-PR </w:t>
      </w:r>
      <w:r w:rsidR="00B11762" w:rsidRPr="008B3BB3">
        <w:rPr>
          <w:rFonts w:ascii="Garamond" w:hAnsi="Garamond"/>
          <w:b/>
          <w:bCs/>
          <w:color w:val="0C0C0C"/>
          <w:w w:val="105"/>
          <w:sz w:val="24"/>
          <w:szCs w:val="24"/>
        </w:rPr>
        <w:t xml:space="preserve">- </w:t>
      </w:r>
      <w:r w:rsidR="00A146D0" w:rsidRPr="008B3BB3">
        <w:rPr>
          <w:rFonts w:ascii="Garamond" w:hAnsi="Garamond"/>
          <w:b/>
          <w:bCs/>
          <w:color w:val="0C0C0C"/>
          <w:w w:val="105"/>
          <w:sz w:val="24"/>
          <w:szCs w:val="24"/>
        </w:rPr>
        <w:t>REALIZADA</w:t>
      </w:r>
      <w:r w:rsidR="00F76DDA" w:rsidRPr="008B3BB3">
        <w:rPr>
          <w:rFonts w:ascii="Garamond" w:hAnsi="Garamond"/>
          <w:b/>
          <w:bCs/>
          <w:color w:val="0C0C0C"/>
          <w:w w:val="105"/>
          <w:sz w:val="24"/>
          <w:szCs w:val="24"/>
        </w:rPr>
        <w:t xml:space="preserve"> EM </w:t>
      </w:r>
      <w:r w:rsidR="008B3BB3" w:rsidRPr="008B3BB3">
        <w:rPr>
          <w:rFonts w:ascii="Garamond" w:hAnsi="Garamond"/>
          <w:b/>
          <w:bCs/>
          <w:color w:val="0C0C0C"/>
          <w:w w:val="105"/>
          <w:sz w:val="24"/>
          <w:szCs w:val="24"/>
        </w:rPr>
        <w:t>25</w:t>
      </w:r>
      <w:r w:rsidR="00B01F65" w:rsidRPr="008B3BB3">
        <w:rPr>
          <w:rFonts w:ascii="Garamond" w:hAnsi="Garamond"/>
          <w:b/>
          <w:bCs/>
          <w:color w:val="0C0C0C"/>
          <w:w w:val="105"/>
          <w:sz w:val="24"/>
          <w:szCs w:val="24"/>
        </w:rPr>
        <w:t xml:space="preserve"> DE </w:t>
      </w:r>
      <w:r w:rsidR="008B3BB3" w:rsidRPr="008B3BB3">
        <w:rPr>
          <w:rFonts w:ascii="Garamond" w:hAnsi="Garamond"/>
          <w:b/>
          <w:bCs/>
          <w:color w:val="0C0C0C"/>
          <w:w w:val="105"/>
          <w:sz w:val="24"/>
          <w:szCs w:val="24"/>
        </w:rPr>
        <w:t>ABRIL DE 2024.</w:t>
      </w:r>
    </w:p>
    <w:p w14:paraId="14DF4C56" w14:textId="77777777" w:rsidR="00A24D18" w:rsidRPr="008B3BB3" w:rsidRDefault="00A24D18" w:rsidP="00081A93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</w:p>
    <w:p w14:paraId="40D569EE" w14:textId="1B904CC3" w:rsidR="00F7242B" w:rsidRDefault="00A24D18" w:rsidP="00F7242B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  <w:r w:rsidRPr="008B3BB3">
        <w:rPr>
          <w:rFonts w:ascii="Garamond" w:hAnsi="Garamond"/>
          <w:sz w:val="24"/>
          <w:szCs w:val="24"/>
        </w:rPr>
        <w:t xml:space="preserve">Em </w:t>
      </w:r>
      <w:r w:rsidR="00FA2BE0" w:rsidRPr="008B3BB3">
        <w:rPr>
          <w:rFonts w:ascii="Garamond" w:hAnsi="Garamond"/>
          <w:sz w:val="24"/>
          <w:szCs w:val="24"/>
        </w:rPr>
        <w:t xml:space="preserve">25 </w:t>
      </w:r>
      <w:r w:rsidR="008B3BB3" w:rsidRPr="008B3BB3">
        <w:rPr>
          <w:rFonts w:ascii="Garamond" w:hAnsi="Garamond"/>
          <w:sz w:val="24"/>
          <w:szCs w:val="24"/>
        </w:rPr>
        <w:t>de abril de 2024</w:t>
      </w:r>
      <w:r w:rsidRPr="008B3BB3">
        <w:rPr>
          <w:rFonts w:ascii="Garamond" w:hAnsi="Garamond"/>
          <w:sz w:val="24"/>
          <w:szCs w:val="24"/>
        </w:rPr>
        <w:t xml:space="preserve">, </w:t>
      </w:r>
      <w:r w:rsidR="00837E4E" w:rsidRPr="008B3BB3">
        <w:rPr>
          <w:rFonts w:ascii="Garamond" w:hAnsi="Garamond"/>
          <w:sz w:val="24"/>
          <w:szCs w:val="24"/>
        </w:rPr>
        <w:t xml:space="preserve">as </w:t>
      </w:r>
      <w:r w:rsidR="00A146D0" w:rsidRPr="008B3BB3">
        <w:rPr>
          <w:rFonts w:ascii="Garamond" w:hAnsi="Garamond"/>
          <w:sz w:val="24"/>
          <w:szCs w:val="24"/>
        </w:rPr>
        <w:t>18:30</w:t>
      </w:r>
      <w:r w:rsidR="00837E4E" w:rsidRPr="008B3BB3">
        <w:rPr>
          <w:rFonts w:ascii="Garamond" w:hAnsi="Garamond"/>
          <w:sz w:val="24"/>
          <w:szCs w:val="24"/>
        </w:rPr>
        <w:t xml:space="preserve"> </w:t>
      </w:r>
      <w:r w:rsidR="00A146D0" w:rsidRPr="008B3BB3">
        <w:rPr>
          <w:rFonts w:ascii="Garamond" w:hAnsi="Garamond"/>
          <w:sz w:val="24"/>
          <w:szCs w:val="24"/>
        </w:rPr>
        <w:t>horas, em primeira chamada, não obtendo o quórum mínimo assim em segunda chamada as 19:</w:t>
      </w:r>
      <w:r w:rsidR="00EB6DC8" w:rsidRPr="008B3BB3">
        <w:rPr>
          <w:rFonts w:ascii="Garamond" w:hAnsi="Garamond"/>
          <w:sz w:val="24"/>
          <w:szCs w:val="24"/>
        </w:rPr>
        <w:t>00</w:t>
      </w:r>
      <w:r w:rsidR="00A146D0" w:rsidRPr="008B3BB3">
        <w:rPr>
          <w:rFonts w:ascii="Garamond" w:hAnsi="Garamond"/>
          <w:sz w:val="24"/>
          <w:szCs w:val="24"/>
        </w:rPr>
        <w:t xml:space="preserve"> horas</w:t>
      </w:r>
      <w:r w:rsidR="00837E4E" w:rsidRPr="008B3BB3">
        <w:rPr>
          <w:rFonts w:ascii="Garamond" w:hAnsi="Garamond"/>
          <w:i/>
          <w:sz w:val="24"/>
          <w:szCs w:val="24"/>
        </w:rPr>
        <w:t xml:space="preserve">, </w:t>
      </w:r>
      <w:r w:rsidR="006041E8" w:rsidRPr="008B3BB3">
        <w:rPr>
          <w:rFonts w:ascii="Garamond" w:hAnsi="Garamond"/>
          <w:iCs/>
          <w:sz w:val="24"/>
          <w:szCs w:val="24"/>
        </w:rPr>
        <w:t>na Sala de Reuniões</w:t>
      </w:r>
      <w:r w:rsidR="00837E4E" w:rsidRPr="008B3BB3">
        <w:rPr>
          <w:rFonts w:ascii="Garamond" w:hAnsi="Garamond"/>
          <w:sz w:val="24"/>
          <w:szCs w:val="24"/>
        </w:rPr>
        <w:t xml:space="preserve"> da Prefeitura do Município de Assis Chateaubriand, situado à Avenida Cívica, s/n</w:t>
      </w:r>
      <w:r w:rsidR="008B3BB3" w:rsidRPr="008B3BB3">
        <w:rPr>
          <w:rFonts w:ascii="Garamond" w:hAnsi="Garamond"/>
          <w:sz w:val="24"/>
          <w:szCs w:val="24"/>
        </w:rPr>
        <w:t xml:space="preserve">, </w:t>
      </w:r>
      <w:r w:rsidRPr="008B3BB3">
        <w:rPr>
          <w:rFonts w:ascii="Garamond" w:hAnsi="Garamond"/>
          <w:sz w:val="24"/>
          <w:szCs w:val="24"/>
        </w:rPr>
        <w:t>reuniram-se</w:t>
      </w:r>
      <w:r w:rsidR="008B3BB3">
        <w:rPr>
          <w:rFonts w:ascii="Garamond" w:hAnsi="Garamond"/>
          <w:sz w:val="24"/>
          <w:szCs w:val="24"/>
        </w:rPr>
        <w:t xml:space="preserve">, mediante ato convocatório pelo Diretor Executivo Rodrigo </w:t>
      </w:r>
      <w:proofErr w:type="spellStart"/>
      <w:r w:rsidR="008B3BB3">
        <w:rPr>
          <w:rFonts w:ascii="Garamond" w:hAnsi="Garamond"/>
          <w:sz w:val="24"/>
          <w:szCs w:val="24"/>
        </w:rPr>
        <w:t>Massaroli</w:t>
      </w:r>
      <w:proofErr w:type="spellEnd"/>
      <w:r w:rsidR="008B3BB3">
        <w:rPr>
          <w:rFonts w:ascii="Garamond" w:hAnsi="Garamond"/>
          <w:sz w:val="24"/>
          <w:szCs w:val="24"/>
        </w:rPr>
        <w:t>, devidamente publicado,</w:t>
      </w:r>
      <w:r w:rsidRPr="008B3BB3">
        <w:rPr>
          <w:rFonts w:ascii="Garamond" w:hAnsi="Garamond"/>
          <w:sz w:val="24"/>
          <w:szCs w:val="24"/>
        </w:rPr>
        <w:t xml:space="preserve"> os associados identificados na lista de presença que, assinada por todos, fica fazendo parte integrante da presente Ata para todos os fins de direito, com o objetivo de deliberar </w:t>
      </w:r>
      <w:r w:rsidR="008B3BB3">
        <w:rPr>
          <w:rFonts w:ascii="Garamond" w:hAnsi="Garamond"/>
          <w:sz w:val="24"/>
          <w:szCs w:val="24"/>
        </w:rPr>
        <w:t xml:space="preserve">na ordem do dia, sobre a aprovação da prestação de contras, alterações estatutárias e aprovação do regimento interno. </w:t>
      </w:r>
      <w:r w:rsidRPr="008B3BB3">
        <w:rPr>
          <w:rFonts w:ascii="Garamond" w:hAnsi="Garamond"/>
          <w:sz w:val="24"/>
          <w:szCs w:val="24"/>
        </w:rPr>
        <w:t xml:space="preserve">Assumiu a </w:t>
      </w:r>
      <w:r w:rsidR="00F7242B">
        <w:rPr>
          <w:rFonts w:ascii="Garamond" w:hAnsi="Garamond"/>
          <w:sz w:val="24"/>
          <w:szCs w:val="24"/>
        </w:rPr>
        <w:t>direção dos trabalhos</w:t>
      </w:r>
      <w:r w:rsidR="0006601C" w:rsidRPr="008B3BB3">
        <w:rPr>
          <w:rFonts w:ascii="Garamond" w:hAnsi="Garamond"/>
          <w:sz w:val="24"/>
          <w:szCs w:val="24"/>
        </w:rPr>
        <w:t xml:space="preserve"> o </w:t>
      </w:r>
      <w:r w:rsidR="008B3BB3">
        <w:rPr>
          <w:rFonts w:ascii="Garamond" w:hAnsi="Garamond"/>
          <w:sz w:val="24"/>
          <w:szCs w:val="24"/>
        </w:rPr>
        <w:t xml:space="preserve">presidente da Assembleia de Administração o Sr. </w:t>
      </w:r>
      <w:r w:rsidR="008B3BB3" w:rsidRPr="008B3BB3">
        <w:rPr>
          <w:rFonts w:ascii="Garamond" w:hAnsi="Garamond"/>
          <w:sz w:val="24"/>
          <w:szCs w:val="24"/>
        </w:rPr>
        <w:t xml:space="preserve">Paulo Roberto </w:t>
      </w:r>
      <w:proofErr w:type="spellStart"/>
      <w:r w:rsidR="008B3BB3" w:rsidRPr="008B3BB3">
        <w:rPr>
          <w:rFonts w:ascii="Garamond" w:hAnsi="Garamond"/>
          <w:sz w:val="24"/>
          <w:szCs w:val="24"/>
        </w:rPr>
        <w:t>Lucindo</w:t>
      </w:r>
      <w:proofErr w:type="spellEnd"/>
      <w:r w:rsidR="008B3BB3" w:rsidRPr="008B3BB3">
        <w:rPr>
          <w:rFonts w:ascii="Garamond" w:hAnsi="Garamond"/>
          <w:sz w:val="24"/>
          <w:szCs w:val="24"/>
        </w:rPr>
        <w:t xml:space="preserve"> Rodrigues</w:t>
      </w:r>
      <w:r w:rsidRPr="008B3BB3">
        <w:rPr>
          <w:rFonts w:ascii="Garamond" w:hAnsi="Garamond"/>
          <w:sz w:val="24"/>
          <w:szCs w:val="24"/>
        </w:rPr>
        <w:t>,</w:t>
      </w:r>
      <w:r w:rsidR="008B3BB3">
        <w:rPr>
          <w:rFonts w:ascii="Garamond" w:hAnsi="Garamond"/>
          <w:sz w:val="24"/>
          <w:szCs w:val="24"/>
        </w:rPr>
        <w:t xml:space="preserve"> devidamente assistido pelo Secretário </w:t>
      </w:r>
      <w:r w:rsidR="002F6059">
        <w:rPr>
          <w:rFonts w:ascii="Garamond" w:hAnsi="Garamond"/>
          <w:sz w:val="24"/>
          <w:szCs w:val="24"/>
        </w:rPr>
        <w:t>Geral</w:t>
      </w:r>
      <w:r w:rsidR="008B3BB3">
        <w:rPr>
          <w:rFonts w:ascii="Garamond" w:hAnsi="Garamond"/>
          <w:sz w:val="24"/>
          <w:szCs w:val="24"/>
        </w:rPr>
        <w:t xml:space="preserve"> </w:t>
      </w:r>
      <w:r w:rsidR="008B3BB3" w:rsidRPr="008B3BB3">
        <w:rPr>
          <w:rFonts w:ascii="Garamond" w:hAnsi="Garamond"/>
          <w:sz w:val="24"/>
          <w:szCs w:val="24"/>
        </w:rPr>
        <w:t>Sr. Eduardo Elói Ródio, CPF 049.577.139-28</w:t>
      </w:r>
      <w:r w:rsidR="008B3BB3">
        <w:rPr>
          <w:rFonts w:ascii="Garamond" w:hAnsi="Garamond"/>
          <w:sz w:val="24"/>
          <w:szCs w:val="24"/>
        </w:rPr>
        <w:t xml:space="preserve">, </w:t>
      </w:r>
      <w:r w:rsidR="00F7242B">
        <w:rPr>
          <w:rFonts w:ascii="Garamond" w:hAnsi="Garamond"/>
          <w:sz w:val="24"/>
          <w:szCs w:val="24"/>
        </w:rPr>
        <w:t xml:space="preserve">registrada a presença do Diretor Executivo </w:t>
      </w:r>
      <w:r w:rsidR="00F7242B" w:rsidRPr="00F7242B">
        <w:rPr>
          <w:rFonts w:ascii="Garamond" w:hAnsi="Garamond"/>
          <w:sz w:val="24"/>
          <w:szCs w:val="24"/>
        </w:rPr>
        <w:t xml:space="preserve">Sr. Rodrigo </w:t>
      </w:r>
      <w:proofErr w:type="spellStart"/>
      <w:r w:rsidR="00F7242B" w:rsidRPr="00F7242B">
        <w:rPr>
          <w:rFonts w:ascii="Garamond" w:hAnsi="Garamond"/>
          <w:sz w:val="24"/>
          <w:szCs w:val="24"/>
        </w:rPr>
        <w:t>Massaroli</w:t>
      </w:r>
      <w:proofErr w:type="spellEnd"/>
      <w:r w:rsidR="00F7242B" w:rsidRPr="00F7242B">
        <w:rPr>
          <w:rFonts w:ascii="Garamond" w:hAnsi="Garamond"/>
          <w:sz w:val="24"/>
          <w:szCs w:val="24"/>
        </w:rPr>
        <w:t>, CPF 056.181.399-01</w:t>
      </w:r>
      <w:r w:rsidR="00F7242B">
        <w:rPr>
          <w:rFonts w:ascii="Garamond" w:hAnsi="Garamond"/>
          <w:sz w:val="24"/>
          <w:szCs w:val="24"/>
        </w:rPr>
        <w:t xml:space="preserve">. O presidente </w:t>
      </w:r>
      <w:r w:rsidR="000A17FB">
        <w:rPr>
          <w:rFonts w:ascii="Garamond" w:hAnsi="Garamond"/>
          <w:sz w:val="24"/>
          <w:szCs w:val="24"/>
        </w:rPr>
        <w:t>convidou Vitor</w:t>
      </w:r>
      <w:r w:rsidR="00C95A7A" w:rsidRPr="008B3BB3">
        <w:rPr>
          <w:rFonts w:ascii="Garamond" w:hAnsi="Garamond"/>
          <w:sz w:val="24"/>
          <w:szCs w:val="24"/>
        </w:rPr>
        <w:t xml:space="preserve"> Hugo Morais dos Santos</w:t>
      </w:r>
      <w:r w:rsidRPr="008B3BB3">
        <w:rPr>
          <w:rFonts w:ascii="Garamond" w:hAnsi="Garamond"/>
          <w:sz w:val="24"/>
          <w:szCs w:val="24"/>
        </w:rPr>
        <w:t xml:space="preserve"> para secretariar a reunião, ficando assim constituída a mesa.</w:t>
      </w:r>
    </w:p>
    <w:p w14:paraId="77B4DD46" w14:textId="35935645" w:rsidR="00B01F65" w:rsidRPr="008B3BB3" w:rsidRDefault="00A24D18" w:rsidP="00F7242B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  <w:r w:rsidRPr="008B3BB3">
        <w:rPr>
          <w:rFonts w:ascii="Garamond" w:hAnsi="Garamond"/>
          <w:sz w:val="24"/>
          <w:szCs w:val="24"/>
        </w:rPr>
        <w:t xml:space="preserve">A Assembleia iniciou-se no horário de </w:t>
      </w:r>
      <w:r w:rsidR="00B01F65" w:rsidRPr="008B3BB3">
        <w:rPr>
          <w:rFonts w:ascii="Garamond" w:hAnsi="Garamond"/>
          <w:i/>
          <w:sz w:val="24"/>
          <w:szCs w:val="24"/>
          <w:highlight w:val="yellow"/>
        </w:rPr>
        <w:t>XXXXX</w:t>
      </w:r>
      <w:r w:rsidR="00AE7A4B" w:rsidRPr="008B3BB3">
        <w:rPr>
          <w:rFonts w:ascii="Garamond" w:hAnsi="Garamond"/>
          <w:i/>
          <w:sz w:val="24"/>
          <w:szCs w:val="24"/>
        </w:rPr>
        <w:t>, em</w:t>
      </w:r>
      <w:r w:rsidR="0006601C" w:rsidRPr="008B3BB3">
        <w:rPr>
          <w:rFonts w:ascii="Garamond" w:hAnsi="Garamond"/>
          <w:i/>
          <w:sz w:val="24"/>
          <w:szCs w:val="24"/>
        </w:rPr>
        <w:t xml:space="preserve"> </w:t>
      </w:r>
      <w:r w:rsidR="00C95A7A" w:rsidRPr="008B3BB3">
        <w:rPr>
          <w:rFonts w:ascii="Garamond" w:hAnsi="Garamond"/>
          <w:i/>
          <w:sz w:val="24"/>
          <w:szCs w:val="24"/>
        </w:rPr>
        <w:t>2</w:t>
      </w:r>
      <w:r w:rsidR="00B01F65" w:rsidRPr="008B3BB3">
        <w:rPr>
          <w:rFonts w:ascii="Garamond" w:hAnsi="Garamond"/>
          <w:i/>
          <w:sz w:val="24"/>
          <w:szCs w:val="24"/>
        </w:rPr>
        <w:t>ª</w:t>
      </w:r>
      <w:r w:rsidR="00C95A7A" w:rsidRPr="008B3BB3">
        <w:rPr>
          <w:rFonts w:ascii="Garamond" w:hAnsi="Garamond"/>
          <w:i/>
          <w:sz w:val="24"/>
          <w:szCs w:val="24"/>
        </w:rPr>
        <w:t xml:space="preserve"> convocaç</w:t>
      </w:r>
      <w:r w:rsidR="00B01F65" w:rsidRPr="008B3BB3">
        <w:rPr>
          <w:rFonts w:ascii="Garamond" w:hAnsi="Garamond"/>
          <w:i/>
          <w:sz w:val="24"/>
          <w:szCs w:val="24"/>
        </w:rPr>
        <w:t>ão</w:t>
      </w:r>
      <w:r w:rsidRPr="008B3BB3">
        <w:rPr>
          <w:rFonts w:ascii="Garamond" w:hAnsi="Garamond"/>
          <w:i/>
          <w:sz w:val="24"/>
          <w:szCs w:val="24"/>
        </w:rPr>
        <w:t>.</w:t>
      </w:r>
      <w:r w:rsidR="00FA2BE0" w:rsidRPr="008B3BB3">
        <w:rPr>
          <w:rFonts w:ascii="Garamond" w:hAnsi="Garamond"/>
          <w:i/>
          <w:sz w:val="24"/>
          <w:szCs w:val="24"/>
        </w:rPr>
        <w:t xml:space="preserve"> </w:t>
      </w:r>
      <w:r w:rsidR="000A7A31" w:rsidRPr="008B3BB3">
        <w:rPr>
          <w:rFonts w:ascii="Garamond" w:hAnsi="Garamond"/>
          <w:sz w:val="24"/>
          <w:szCs w:val="24"/>
        </w:rPr>
        <w:t>Com a palavra, o senhor Presidente informa</w:t>
      </w:r>
      <w:r w:rsidR="00B13527" w:rsidRPr="008B3BB3">
        <w:rPr>
          <w:rFonts w:ascii="Garamond" w:hAnsi="Garamond"/>
          <w:sz w:val="24"/>
          <w:szCs w:val="24"/>
        </w:rPr>
        <w:t xml:space="preserve"> as pautas do dia, </w:t>
      </w:r>
      <w:r w:rsidR="000A17FB">
        <w:rPr>
          <w:rFonts w:ascii="Garamond" w:hAnsi="Garamond"/>
          <w:i/>
          <w:iCs/>
          <w:sz w:val="24"/>
          <w:szCs w:val="24"/>
        </w:rPr>
        <w:t>iniciando,</w:t>
      </w:r>
      <w:r w:rsidR="00B13527" w:rsidRPr="008B3BB3">
        <w:rPr>
          <w:rFonts w:ascii="Garamond" w:hAnsi="Garamond"/>
          <w:i/>
          <w:iCs/>
          <w:sz w:val="24"/>
          <w:szCs w:val="24"/>
        </w:rPr>
        <w:t xml:space="preserve"> </w:t>
      </w:r>
      <w:r w:rsidR="00B13527" w:rsidRPr="008B3BB3">
        <w:rPr>
          <w:rFonts w:ascii="Garamond" w:hAnsi="Garamond"/>
          <w:sz w:val="24"/>
          <w:szCs w:val="24"/>
        </w:rPr>
        <w:t>na ordem</w:t>
      </w:r>
      <w:r w:rsidR="000A17FB">
        <w:rPr>
          <w:rFonts w:ascii="Garamond" w:hAnsi="Garamond"/>
          <w:sz w:val="24"/>
          <w:szCs w:val="24"/>
        </w:rPr>
        <w:t>,</w:t>
      </w:r>
      <w:r w:rsidR="000A7A31" w:rsidRPr="008B3BB3">
        <w:rPr>
          <w:rFonts w:ascii="Garamond" w:hAnsi="Garamond"/>
          <w:sz w:val="24"/>
          <w:szCs w:val="24"/>
        </w:rPr>
        <w:t xml:space="preserve"> a necessidade de reformar o estatuto social da associação com o intuito de se adequar às Leis </w:t>
      </w:r>
      <w:r w:rsidR="00EB6DC8" w:rsidRPr="008B3BB3">
        <w:rPr>
          <w:rFonts w:ascii="Garamond" w:hAnsi="Garamond"/>
          <w:sz w:val="24"/>
          <w:szCs w:val="24"/>
        </w:rPr>
        <w:t>9.6</w:t>
      </w:r>
      <w:r w:rsidR="000A7A31" w:rsidRPr="008B3BB3">
        <w:rPr>
          <w:rFonts w:ascii="Garamond" w:hAnsi="Garamond"/>
          <w:sz w:val="24"/>
          <w:szCs w:val="24"/>
        </w:rPr>
        <w:t xml:space="preserve">37/98 e 13.019/14 e </w:t>
      </w:r>
      <w:r w:rsidR="000A17FB">
        <w:rPr>
          <w:rFonts w:ascii="Garamond" w:hAnsi="Garamond"/>
          <w:sz w:val="24"/>
          <w:szCs w:val="24"/>
        </w:rPr>
        <w:t>atender aos processos de qualificação de organização social em todo o território nacional. Para tanto, o distribuiu-se</w:t>
      </w:r>
      <w:r w:rsidR="000A7A31" w:rsidRPr="008B3BB3">
        <w:rPr>
          <w:rFonts w:ascii="Garamond" w:hAnsi="Garamond"/>
          <w:sz w:val="24"/>
          <w:szCs w:val="24"/>
        </w:rPr>
        <w:t xml:space="preserve"> a todos os presentes, minutas do Estatuto com as alterações necessárias. Após a devida distribuição</w:t>
      </w:r>
      <w:r w:rsidR="000A17FB">
        <w:rPr>
          <w:rFonts w:ascii="Garamond" w:hAnsi="Garamond"/>
          <w:sz w:val="24"/>
          <w:szCs w:val="24"/>
        </w:rPr>
        <w:t xml:space="preserve"> e esclarecimentos,</w:t>
      </w:r>
      <w:r w:rsidR="000A7A31" w:rsidRPr="008B3BB3">
        <w:rPr>
          <w:rFonts w:ascii="Garamond" w:hAnsi="Garamond"/>
          <w:sz w:val="24"/>
          <w:szCs w:val="24"/>
        </w:rPr>
        <w:t xml:space="preserve"> a assembleia entrou em deliberação para debate e estudo cuidadoso de item por item da minuta proposta, restando aprovado por unanimidade</w:t>
      </w:r>
      <w:r w:rsidR="00945AC5" w:rsidRPr="008B3BB3">
        <w:rPr>
          <w:rFonts w:ascii="Garamond" w:hAnsi="Garamond"/>
          <w:sz w:val="24"/>
          <w:szCs w:val="24"/>
        </w:rPr>
        <w:t xml:space="preserve"> dos </w:t>
      </w:r>
      <w:r w:rsidR="00B01F65" w:rsidRPr="008B3BB3">
        <w:rPr>
          <w:rFonts w:ascii="Garamond" w:hAnsi="Garamond"/>
          <w:sz w:val="24"/>
          <w:szCs w:val="24"/>
          <w:highlight w:val="yellow"/>
        </w:rPr>
        <w:t>XXXXXXXX</w:t>
      </w:r>
      <w:r w:rsidR="00945AC5" w:rsidRPr="008B3BB3">
        <w:rPr>
          <w:rFonts w:ascii="Garamond" w:hAnsi="Garamond"/>
          <w:sz w:val="24"/>
          <w:szCs w:val="24"/>
        </w:rPr>
        <w:t xml:space="preserve"> membros presentes sendo que após </w:t>
      </w:r>
      <w:r w:rsidR="002D1D95" w:rsidRPr="008B3BB3">
        <w:rPr>
          <w:rFonts w:ascii="Garamond" w:hAnsi="Garamond"/>
          <w:sz w:val="24"/>
          <w:szCs w:val="24"/>
        </w:rPr>
        <w:t>2ª convocação</w:t>
      </w:r>
      <w:r w:rsidR="00945AC5" w:rsidRPr="008B3BB3">
        <w:rPr>
          <w:rFonts w:ascii="Garamond" w:hAnsi="Garamond"/>
          <w:sz w:val="24"/>
          <w:szCs w:val="24"/>
        </w:rPr>
        <w:t xml:space="preserve"> com qualquer quórum </w:t>
      </w:r>
      <w:r w:rsidR="00B01F65" w:rsidRPr="008B3BB3">
        <w:rPr>
          <w:rFonts w:ascii="Garamond" w:hAnsi="Garamond"/>
          <w:sz w:val="24"/>
          <w:szCs w:val="24"/>
        </w:rPr>
        <w:t>mínimo</w:t>
      </w:r>
      <w:r w:rsidR="000A7A31" w:rsidRPr="008B3BB3">
        <w:rPr>
          <w:rFonts w:ascii="Garamond" w:hAnsi="Garamond"/>
          <w:sz w:val="24"/>
          <w:szCs w:val="24"/>
        </w:rPr>
        <w:t xml:space="preserve"> a reforma do estatuto social, que segue anexo como parte inseparável desta ata.</w:t>
      </w:r>
      <w:r w:rsidR="002E224E" w:rsidRPr="008B3BB3">
        <w:rPr>
          <w:rFonts w:ascii="Garamond" w:hAnsi="Garamond"/>
          <w:sz w:val="24"/>
          <w:szCs w:val="24"/>
        </w:rPr>
        <w:t xml:space="preserve"> </w:t>
      </w:r>
      <w:r w:rsidR="00B01F65" w:rsidRPr="008B3BB3">
        <w:rPr>
          <w:rFonts w:ascii="Garamond" w:hAnsi="Garamond"/>
          <w:sz w:val="24"/>
          <w:szCs w:val="24"/>
        </w:rPr>
        <w:t>As alterações</w:t>
      </w:r>
      <w:r w:rsidR="00327C67" w:rsidRPr="008B3BB3">
        <w:rPr>
          <w:rFonts w:ascii="Garamond" w:hAnsi="Garamond"/>
          <w:sz w:val="24"/>
          <w:szCs w:val="24"/>
        </w:rPr>
        <w:t xml:space="preserve"> estatutárias</w:t>
      </w:r>
      <w:r w:rsidR="00B01F65" w:rsidRPr="008B3BB3">
        <w:rPr>
          <w:rFonts w:ascii="Garamond" w:hAnsi="Garamond"/>
          <w:sz w:val="24"/>
          <w:szCs w:val="24"/>
        </w:rPr>
        <w:t xml:space="preserve"> foram as seguintes:</w:t>
      </w:r>
    </w:p>
    <w:p w14:paraId="2DCF93C0" w14:textId="7FA769EB" w:rsidR="00E77F7F" w:rsidRDefault="00E77F7F" w:rsidP="00081A93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</w:p>
    <w:p w14:paraId="549753CE" w14:textId="04D88CED" w:rsidR="000A17FB" w:rsidRDefault="000A17FB" w:rsidP="00081A93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XXXXXXXXXXXXXXXXXXXXXXXXXXXXXXXXXXXXXXXXXXXXXX</w:t>
      </w:r>
    </w:p>
    <w:p w14:paraId="0A891DD4" w14:textId="494A0E87" w:rsidR="000A17FB" w:rsidRDefault="000A17FB" w:rsidP="00081A93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</w:p>
    <w:p w14:paraId="391C39F1" w14:textId="77777777" w:rsidR="000A17FB" w:rsidRPr="008B3BB3" w:rsidRDefault="000A17FB" w:rsidP="00081A93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</w:p>
    <w:p w14:paraId="51E4AFB3" w14:textId="08F65442" w:rsidR="00A24D18" w:rsidRPr="008B3BB3" w:rsidRDefault="000A17FB" w:rsidP="002F6059">
      <w:pPr>
        <w:pStyle w:val="Ata1"/>
        <w:widowControl w:val="0"/>
        <w:spacing w:line="276" w:lineRule="auto"/>
        <w:ind w:right="-170" w:firstLine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Ainda, na ordem do dia o </w:t>
      </w:r>
      <w:r>
        <w:rPr>
          <w:rFonts w:ascii="Garamond" w:hAnsi="Garamond"/>
          <w:sz w:val="24"/>
          <w:szCs w:val="24"/>
        </w:rPr>
        <w:t xml:space="preserve">Diretor Executivo </w:t>
      </w:r>
      <w:r w:rsidRPr="00F7242B">
        <w:rPr>
          <w:rFonts w:ascii="Garamond" w:hAnsi="Garamond"/>
          <w:sz w:val="24"/>
          <w:szCs w:val="24"/>
        </w:rPr>
        <w:t xml:space="preserve">Sr. Rodrigo </w:t>
      </w:r>
      <w:proofErr w:type="spellStart"/>
      <w:r w:rsidRPr="00F7242B">
        <w:rPr>
          <w:rFonts w:ascii="Garamond" w:hAnsi="Garamond"/>
          <w:sz w:val="24"/>
          <w:szCs w:val="24"/>
        </w:rPr>
        <w:t>Massaroli</w:t>
      </w:r>
      <w:proofErr w:type="spellEnd"/>
      <w:r>
        <w:rPr>
          <w:rFonts w:ascii="Garamond" w:hAnsi="Garamond"/>
          <w:sz w:val="24"/>
          <w:szCs w:val="24"/>
        </w:rPr>
        <w:t xml:space="preserve"> apresentou a prestação de contas na forma estatutária, apresentando os dados e os resultados da auditoria realizada. A prestação de contas foi submetida à assembleia e foi devidamente aprovada sem ressalvas. Por último, submeteu-se a apreciação o </w:t>
      </w:r>
      <w:r w:rsidR="002F6059">
        <w:rPr>
          <w:rFonts w:ascii="Garamond" w:hAnsi="Garamond"/>
          <w:sz w:val="24"/>
          <w:szCs w:val="24"/>
        </w:rPr>
        <w:t xml:space="preserve">Regimento Interno da Associação, que foi explicado a todos e submetido a aprovação por unanimidade e sem ressalvas. Encerrada a ordem do dia às XXXXXXX da presente Reunião da Assembleia Geral Ordinária da Associação Hospitalar Beneficente Moacir Micheletto. </w:t>
      </w:r>
      <w:r w:rsidR="00A24D18" w:rsidRPr="008B3BB3">
        <w:rPr>
          <w:rFonts w:ascii="Garamond" w:hAnsi="Garamond"/>
          <w:sz w:val="24"/>
          <w:szCs w:val="24"/>
        </w:rPr>
        <w:t>Nada mais havendo a tratar, o(a) Sr.(a) Presidente(a) deu por encerrada a presente assembleia e mandou que se lavrasse esta Ata, que, lida e achada conforme, vai devidamente assinada e datada.</w:t>
      </w:r>
    </w:p>
    <w:p w14:paraId="3656414E" w14:textId="26140F80" w:rsidR="00234438" w:rsidRPr="008B3BB3" w:rsidRDefault="00234438" w:rsidP="00081A93">
      <w:pPr>
        <w:autoSpaceDE w:val="0"/>
        <w:autoSpaceDN w:val="0"/>
        <w:adjustRightInd w:val="0"/>
        <w:spacing w:line="276" w:lineRule="auto"/>
        <w:ind w:left="0" w:right="-170" w:firstLine="567"/>
        <w:rPr>
          <w:rFonts w:ascii="Garamond" w:hAnsi="Garamond"/>
          <w:sz w:val="24"/>
          <w:szCs w:val="24"/>
        </w:rPr>
      </w:pPr>
    </w:p>
    <w:p w14:paraId="6AA363E2" w14:textId="193BD2C2" w:rsidR="00234438" w:rsidRPr="008B3BB3" w:rsidRDefault="00234438" w:rsidP="00081A93">
      <w:pPr>
        <w:autoSpaceDE w:val="0"/>
        <w:autoSpaceDN w:val="0"/>
        <w:adjustRightInd w:val="0"/>
        <w:spacing w:line="276" w:lineRule="auto"/>
        <w:ind w:left="0" w:right="-170" w:firstLine="567"/>
        <w:rPr>
          <w:rFonts w:ascii="Garamond" w:hAnsi="Garamond"/>
          <w:sz w:val="24"/>
          <w:szCs w:val="24"/>
        </w:rPr>
      </w:pPr>
    </w:p>
    <w:p w14:paraId="27112768" w14:textId="0EF20F78" w:rsidR="00234438" w:rsidRPr="008B3BB3" w:rsidRDefault="00234438" w:rsidP="00B11762">
      <w:pPr>
        <w:autoSpaceDE w:val="0"/>
        <w:autoSpaceDN w:val="0"/>
        <w:adjustRightInd w:val="0"/>
        <w:spacing w:line="276" w:lineRule="auto"/>
        <w:ind w:left="0" w:right="-170"/>
        <w:rPr>
          <w:rFonts w:ascii="Garamond" w:hAnsi="Garamond"/>
          <w:b/>
          <w:bCs/>
          <w:sz w:val="24"/>
          <w:szCs w:val="24"/>
        </w:rPr>
      </w:pPr>
      <w:r w:rsidRPr="008B3BB3">
        <w:rPr>
          <w:rFonts w:ascii="Garamond" w:hAnsi="Garamond"/>
          <w:b/>
          <w:bCs/>
          <w:sz w:val="24"/>
          <w:szCs w:val="24"/>
        </w:rPr>
        <w:t xml:space="preserve">Paulo Roberto </w:t>
      </w:r>
      <w:proofErr w:type="spellStart"/>
      <w:r w:rsidRPr="008B3BB3">
        <w:rPr>
          <w:rFonts w:ascii="Garamond" w:hAnsi="Garamond"/>
          <w:b/>
          <w:bCs/>
          <w:sz w:val="24"/>
          <w:szCs w:val="24"/>
        </w:rPr>
        <w:t>Lucindo</w:t>
      </w:r>
      <w:proofErr w:type="spellEnd"/>
      <w:r w:rsidRPr="008B3BB3">
        <w:rPr>
          <w:rFonts w:ascii="Garamond" w:hAnsi="Garamond"/>
          <w:b/>
          <w:bCs/>
          <w:sz w:val="24"/>
          <w:szCs w:val="24"/>
        </w:rPr>
        <w:t xml:space="preserve"> Rodrigues</w:t>
      </w:r>
      <w:r w:rsidRPr="008B3BB3">
        <w:rPr>
          <w:rFonts w:ascii="Garamond" w:hAnsi="Garamond"/>
          <w:b/>
          <w:bCs/>
          <w:sz w:val="24"/>
          <w:szCs w:val="24"/>
        </w:rPr>
        <w:tab/>
      </w:r>
      <w:r w:rsidR="00B11762" w:rsidRPr="008B3BB3">
        <w:rPr>
          <w:rFonts w:ascii="Garamond" w:hAnsi="Garamond"/>
          <w:b/>
          <w:bCs/>
          <w:sz w:val="24"/>
          <w:szCs w:val="24"/>
        </w:rPr>
        <w:tab/>
      </w:r>
    </w:p>
    <w:p w14:paraId="11E160F8" w14:textId="1549B8C4" w:rsidR="00234438" w:rsidRPr="008B3BB3" w:rsidRDefault="00234438" w:rsidP="00B11762">
      <w:pPr>
        <w:autoSpaceDE w:val="0"/>
        <w:autoSpaceDN w:val="0"/>
        <w:adjustRightInd w:val="0"/>
        <w:spacing w:line="276" w:lineRule="auto"/>
        <w:ind w:left="0" w:right="-170"/>
        <w:rPr>
          <w:rFonts w:ascii="Garamond" w:hAnsi="Garamond"/>
          <w:sz w:val="24"/>
          <w:szCs w:val="24"/>
        </w:rPr>
      </w:pPr>
      <w:r w:rsidRPr="008B3BB3">
        <w:rPr>
          <w:rFonts w:ascii="Garamond" w:hAnsi="Garamond"/>
          <w:sz w:val="24"/>
          <w:szCs w:val="24"/>
        </w:rPr>
        <w:t>Presidente do Conselho de Administração</w:t>
      </w:r>
    </w:p>
    <w:p w14:paraId="46A6BC77" w14:textId="68380016" w:rsidR="00B11762" w:rsidRPr="008B3BB3" w:rsidRDefault="00B11762" w:rsidP="00B11762">
      <w:pPr>
        <w:autoSpaceDE w:val="0"/>
        <w:autoSpaceDN w:val="0"/>
        <w:adjustRightInd w:val="0"/>
        <w:spacing w:line="276" w:lineRule="auto"/>
        <w:ind w:left="0" w:right="-170"/>
        <w:rPr>
          <w:rFonts w:ascii="Garamond" w:hAnsi="Garamond"/>
          <w:sz w:val="24"/>
          <w:szCs w:val="24"/>
        </w:rPr>
      </w:pPr>
    </w:p>
    <w:p w14:paraId="47682814" w14:textId="77777777" w:rsidR="00B11762" w:rsidRPr="008B3BB3" w:rsidRDefault="00B11762" w:rsidP="00B11762">
      <w:pPr>
        <w:autoSpaceDE w:val="0"/>
        <w:autoSpaceDN w:val="0"/>
        <w:adjustRightInd w:val="0"/>
        <w:spacing w:line="276" w:lineRule="auto"/>
        <w:ind w:left="0" w:right="-170"/>
        <w:rPr>
          <w:rFonts w:ascii="Garamond" w:hAnsi="Garamond"/>
          <w:sz w:val="24"/>
          <w:szCs w:val="24"/>
        </w:rPr>
      </w:pPr>
    </w:p>
    <w:p w14:paraId="58213C01" w14:textId="0EE9811A" w:rsidR="00B11762" w:rsidRPr="002F6059" w:rsidRDefault="00B11762" w:rsidP="00B11762">
      <w:pPr>
        <w:autoSpaceDE w:val="0"/>
        <w:autoSpaceDN w:val="0"/>
        <w:adjustRightInd w:val="0"/>
        <w:spacing w:line="276" w:lineRule="auto"/>
        <w:ind w:left="0" w:right="-170"/>
        <w:rPr>
          <w:rFonts w:ascii="Garamond" w:hAnsi="Garamond"/>
          <w:b/>
          <w:bCs/>
          <w:sz w:val="24"/>
          <w:szCs w:val="24"/>
        </w:rPr>
      </w:pPr>
      <w:r w:rsidRPr="002F6059">
        <w:rPr>
          <w:rFonts w:ascii="Garamond" w:hAnsi="Garamond"/>
          <w:b/>
          <w:bCs/>
          <w:sz w:val="24"/>
          <w:szCs w:val="24"/>
        </w:rPr>
        <w:t xml:space="preserve">Marcelo </w:t>
      </w:r>
      <w:proofErr w:type="spellStart"/>
      <w:r w:rsidRPr="002F6059">
        <w:rPr>
          <w:rFonts w:ascii="Garamond" w:hAnsi="Garamond"/>
          <w:b/>
          <w:bCs/>
          <w:sz w:val="24"/>
          <w:szCs w:val="24"/>
        </w:rPr>
        <w:t>Locatelli</w:t>
      </w:r>
      <w:proofErr w:type="spellEnd"/>
      <w:r w:rsidR="002F6059" w:rsidRPr="002F6059">
        <w:rPr>
          <w:rFonts w:ascii="Garamond" w:hAnsi="Garamond"/>
          <w:b/>
          <w:bCs/>
          <w:sz w:val="24"/>
          <w:szCs w:val="24"/>
        </w:rPr>
        <w:tab/>
      </w:r>
      <w:r w:rsidR="002F6059" w:rsidRPr="002F6059">
        <w:rPr>
          <w:rFonts w:ascii="Garamond" w:hAnsi="Garamond"/>
          <w:b/>
          <w:bCs/>
          <w:sz w:val="24"/>
          <w:szCs w:val="24"/>
        </w:rPr>
        <w:tab/>
      </w:r>
      <w:r w:rsidR="002F6059" w:rsidRPr="002F6059">
        <w:rPr>
          <w:rFonts w:ascii="Garamond" w:hAnsi="Garamond"/>
          <w:b/>
          <w:bCs/>
          <w:sz w:val="24"/>
          <w:szCs w:val="24"/>
        </w:rPr>
        <w:tab/>
      </w:r>
      <w:r w:rsidR="002F6059" w:rsidRPr="002F6059">
        <w:rPr>
          <w:rFonts w:ascii="Garamond" w:hAnsi="Garamond"/>
          <w:b/>
          <w:bCs/>
          <w:sz w:val="24"/>
          <w:szCs w:val="24"/>
        </w:rPr>
        <w:tab/>
      </w:r>
      <w:r w:rsidR="002F6059" w:rsidRPr="002F6059">
        <w:rPr>
          <w:rFonts w:ascii="Garamond" w:hAnsi="Garamond"/>
          <w:b/>
          <w:bCs/>
          <w:sz w:val="24"/>
          <w:szCs w:val="24"/>
        </w:rPr>
        <w:t xml:space="preserve">Rodrigo </w:t>
      </w:r>
      <w:proofErr w:type="spellStart"/>
      <w:r w:rsidR="002F6059" w:rsidRPr="002F6059">
        <w:rPr>
          <w:rFonts w:ascii="Garamond" w:hAnsi="Garamond"/>
          <w:b/>
          <w:bCs/>
          <w:sz w:val="24"/>
          <w:szCs w:val="24"/>
        </w:rPr>
        <w:t>Massaroli</w:t>
      </w:r>
      <w:proofErr w:type="spellEnd"/>
      <w:r w:rsidR="002F6059" w:rsidRPr="002F6059">
        <w:rPr>
          <w:rFonts w:ascii="Garamond" w:hAnsi="Garamond"/>
          <w:b/>
          <w:bCs/>
          <w:sz w:val="24"/>
          <w:szCs w:val="24"/>
        </w:rPr>
        <w:tab/>
      </w:r>
      <w:r w:rsidR="002F6059" w:rsidRPr="002F6059">
        <w:rPr>
          <w:rFonts w:ascii="Garamond" w:hAnsi="Garamond"/>
          <w:b/>
          <w:bCs/>
          <w:sz w:val="24"/>
          <w:szCs w:val="24"/>
        </w:rPr>
        <w:tab/>
      </w:r>
      <w:r w:rsidR="002F6059" w:rsidRPr="002F6059">
        <w:rPr>
          <w:rFonts w:ascii="Garamond" w:hAnsi="Garamond"/>
          <w:b/>
          <w:bCs/>
          <w:sz w:val="24"/>
          <w:szCs w:val="24"/>
        </w:rPr>
        <w:t>Eduardo Elói Ródio</w:t>
      </w:r>
    </w:p>
    <w:p w14:paraId="1B70B811" w14:textId="262DABDB" w:rsidR="00B11762" w:rsidRDefault="00B11762" w:rsidP="00B11762">
      <w:pPr>
        <w:autoSpaceDE w:val="0"/>
        <w:autoSpaceDN w:val="0"/>
        <w:adjustRightInd w:val="0"/>
        <w:spacing w:line="276" w:lineRule="auto"/>
        <w:ind w:left="0" w:right="-170"/>
        <w:rPr>
          <w:rFonts w:ascii="Garamond" w:hAnsi="Garamond"/>
          <w:sz w:val="24"/>
          <w:szCs w:val="24"/>
        </w:rPr>
      </w:pPr>
      <w:r w:rsidRPr="008B3BB3">
        <w:rPr>
          <w:rFonts w:ascii="Garamond" w:hAnsi="Garamond"/>
          <w:sz w:val="24"/>
          <w:szCs w:val="24"/>
        </w:rPr>
        <w:t>Advogado OAB/PR 37.816</w:t>
      </w:r>
      <w:r w:rsidR="002F6059">
        <w:rPr>
          <w:rFonts w:ascii="Garamond" w:hAnsi="Garamond"/>
          <w:sz w:val="24"/>
          <w:szCs w:val="24"/>
        </w:rPr>
        <w:tab/>
      </w:r>
      <w:r w:rsidR="002F6059">
        <w:rPr>
          <w:rFonts w:ascii="Garamond" w:hAnsi="Garamond"/>
          <w:sz w:val="24"/>
          <w:szCs w:val="24"/>
        </w:rPr>
        <w:tab/>
      </w:r>
      <w:r w:rsidR="002F6059">
        <w:rPr>
          <w:rFonts w:ascii="Garamond" w:hAnsi="Garamond"/>
          <w:sz w:val="24"/>
          <w:szCs w:val="24"/>
        </w:rPr>
        <w:tab/>
        <w:t>Diretor Executivo</w:t>
      </w:r>
      <w:r w:rsidR="002F6059">
        <w:rPr>
          <w:rFonts w:ascii="Garamond" w:hAnsi="Garamond"/>
          <w:sz w:val="24"/>
          <w:szCs w:val="24"/>
        </w:rPr>
        <w:tab/>
      </w:r>
      <w:r w:rsidR="002F6059">
        <w:rPr>
          <w:rFonts w:ascii="Garamond" w:hAnsi="Garamond"/>
          <w:sz w:val="24"/>
          <w:szCs w:val="24"/>
        </w:rPr>
        <w:tab/>
        <w:t>Secretário Geral</w:t>
      </w:r>
    </w:p>
    <w:p w14:paraId="647D9C59" w14:textId="77777777" w:rsidR="002F6059" w:rsidRPr="008B3BB3" w:rsidRDefault="002F6059" w:rsidP="00B11762">
      <w:pPr>
        <w:autoSpaceDE w:val="0"/>
        <w:autoSpaceDN w:val="0"/>
        <w:adjustRightInd w:val="0"/>
        <w:spacing w:line="276" w:lineRule="auto"/>
        <w:ind w:left="0" w:right="-170"/>
        <w:rPr>
          <w:rFonts w:ascii="Garamond" w:hAnsi="Garamond"/>
          <w:sz w:val="24"/>
          <w:szCs w:val="24"/>
        </w:rPr>
      </w:pPr>
    </w:p>
    <w:p w14:paraId="4D354B8E" w14:textId="77777777" w:rsidR="00A24D18" w:rsidRPr="008B3BB3" w:rsidRDefault="00A24D18" w:rsidP="00081A93">
      <w:pPr>
        <w:pStyle w:val="Default"/>
        <w:spacing w:after="0"/>
        <w:ind w:right="-170" w:firstLine="567"/>
        <w:jc w:val="both"/>
        <w:rPr>
          <w:rFonts w:ascii="Garamond" w:hAnsi="Garamond" w:cs="Times New Roman"/>
        </w:rPr>
      </w:pPr>
    </w:p>
    <w:p w14:paraId="4DE77A42" w14:textId="77777777" w:rsidR="00A24D18" w:rsidRPr="008B3BB3" w:rsidRDefault="00A24D18" w:rsidP="00081A93">
      <w:pPr>
        <w:pStyle w:val="Default"/>
        <w:spacing w:after="0"/>
        <w:ind w:right="-170" w:firstLine="567"/>
        <w:jc w:val="both"/>
        <w:rPr>
          <w:rFonts w:ascii="Garamond" w:hAnsi="Garamond" w:cs="Times New Roman"/>
        </w:rPr>
      </w:pPr>
    </w:p>
    <w:sectPr w:rsidR="00A24D18" w:rsidRPr="008B3BB3" w:rsidSect="00A24D18">
      <w:footerReference w:type="default" r:id="rId7"/>
      <w:pgSz w:w="11907" w:h="16840" w:code="9"/>
      <w:pgMar w:top="1134" w:right="629" w:bottom="992" w:left="1281" w:header="851" w:footer="806" w:gutter="0"/>
      <w:paperSrc w:first="260" w:other="26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191FC" w14:textId="77777777" w:rsidR="007D3A6A" w:rsidRDefault="007D3A6A" w:rsidP="00A24D18">
      <w:r>
        <w:separator/>
      </w:r>
    </w:p>
  </w:endnote>
  <w:endnote w:type="continuationSeparator" w:id="0">
    <w:p w14:paraId="560B5EFE" w14:textId="77777777" w:rsidR="007D3A6A" w:rsidRDefault="007D3A6A" w:rsidP="00A2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277B5" w14:textId="77777777" w:rsidR="00960FBB" w:rsidRPr="00A24D18" w:rsidRDefault="00960FBB" w:rsidP="00A24D1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E6626" w14:textId="77777777" w:rsidR="007D3A6A" w:rsidRDefault="007D3A6A" w:rsidP="00A24D18">
      <w:r>
        <w:separator/>
      </w:r>
    </w:p>
  </w:footnote>
  <w:footnote w:type="continuationSeparator" w:id="0">
    <w:p w14:paraId="03D32BFF" w14:textId="77777777" w:rsidR="007D3A6A" w:rsidRDefault="007D3A6A" w:rsidP="00A2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2447"/>
    <w:multiLevelType w:val="hybridMultilevel"/>
    <w:tmpl w:val="C73CE4A8"/>
    <w:lvl w:ilvl="0" w:tplc="0AD02DD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9B22F16"/>
    <w:multiLevelType w:val="hybridMultilevel"/>
    <w:tmpl w:val="35F425E2"/>
    <w:lvl w:ilvl="0" w:tplc="A1523E7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08E2213"/>
    <w:multiLevelType w:val="hybridMultilevel"/>
    <w:tmpl w:val="C9C29250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69C6243"/>
    <w:multiLevelType w:val="hybridMultilevel"/>
    <w:tmpl w:val="BB869D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31E3C"/>
    <w:multiLevelType w:val="hybridMultilevel"/>
    <w:tmpl w:val="076635DC"/>
    <w:lvl w:ilvl="0" w:tplc="04160013">
      <w:start w:val="1"/>
      <w:numFmt w:val="upperRoman"/>
      <w:lvlText w:val="%1."/>
      <w:lvlJc w:val="righ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AF4B40"/>
    <w:multiLevelType w:val="hybridMultilevel"/>
    <w:tmpl w:val="66345850"/>
    <w:lvl w:ilvl="0" w:tplc="E35001AC">
      <w:start w:val="2"/>
      <w:numFmt w:val="decimal"/>
      <w:lvlText w:val="%1)"/>
      <w:lvlJc w:val="left"/>
      <w:pPr>
        <w:ind w:left="927" w:hanging="360"/>
      </w:pPr>
      <w:rPr>
        <w:rFonts w:cs="Liberation Serif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5166BF"/>
    <w:multiLevelType w:val="hybridMultilevel"/>
    <w:tmpl w:val="17D6F48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D665984"/>
    <w:multiLevelType w:val="hybridMultilevel"/>
    <w:tmpl w:val="C9C29250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3710958"/>
    <w:multiLevelType w:val="hybridMultilevel"/>
    <w:tmpl w:val="5832E370"/>
    <w:lvl w:ilvl="0" w:tplc="04160013">
      <w:start w:val="1"/>
      <w:numFmt w:val="upperRoman"/>
      <w:lvlText w:val="%1."/>
      <w:lvlJc w:val="righ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A4F7A55"/>
    <w:multiLevelType w:val="hybridMultilevel"/>
    <w:tmpl w:val="41AE08F6"/>
    <w:lvl w:ilvl="0" w:tplc="55425A2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18"/>
    <w:rsid w:val="000074DB"/>
    <w:rsid w:val="00053CC3"/>
    <w:rsid w:val="0006601C"/>
    <w:rsid w:val="00081A93"/>
    <w:rsid w:val="00082D4C"/>
    <w:rsid w:val="00092E73"/>
    <w:rsid w:val="000A17FB"/>
    <w:rsid w:val="000A7A31"/>
    <w:rsid w:val="000C446B"/>
    <w:rsid w:val="000E448F"/>
    <w:rsid w:val="00155A3E"/>
    <w:rsid w:val="00174519"/>
    <w:rsid w:val="0018480B"/>
    <w:rsid w:val="00204AAA"/>
    <w:rsid w:val="00220BB3"/>
    <w:rsid w:val="00234438"/>
    <w:rsid w:val="002446C6"/>
    <w:rsid w:val="002D1D95"/>
    <w:rsid w:val="002E224E"/>
    <w:rsid w:val="002F6059"/>
    <w:rsid w:val="00327C67"/>
    <w:rsid w:val="003E74FC"/>
    <w:rsid w:val="004056C3"/>
    <w:rsid w:val="004A3971"/>
    <w:rsid w:val="00513AC3"/>
    <w:rsid w:val="005B1FE9"/>
    <w:rsid w:val="005F782D"/>
    <w:rsid w:val="00600E21"/>
    <w:rsid w:val="006041E8"/>
    <w:rsid w:val="00712376"/>
    <w:rsid w:val="00765708"/>
    <w:rsid w:val="007826CF"/>
    <w:rsid w:val="00790145"/>
    <w:rsid w:val="007939C1"/>
    <w:rsid w:val="007C5A9A"/>
    <w:rsid w:val="007D3A6A"/>
    <w:rsid w:val="00837E4E"/>
    <w:rsid w:val="008B3BB3"/>
    <w:rsid w:val="008F1FBD"/>
    <w:rsid w:val="00933305"/>
    <w:rsid w:val="00945AC5"/>
    <w:rsid w:val="00950BCB"/>
    <w:rsid w:val="00960FBB"/>
    <w:rsid w:val="009C6CBA"/>
    <w:rsid w:val="009F2F9A"/>
    <w:rsid w:val="00A146D0"/>
    <w:rsid w:val="00A17EC9"/>
    <w:rsid w:val="00A24D18"/>
    <w:rsid w:val="00A41F90"/>
    <w:rsid w:val="00A53335"/>
    <w:rsid w:val="00A8384D"/>
    <w:rsid w:val="00A84CB8"/>
    <w:rsid w:val="00AA3049"/>
    <w:rsid w:val="00AE7A4B"/>
    <w:rsid w:val="00AF02B3"/>
    <w:rsid w:val="00B01F65"/>
    <w:rsid w:val="00B11762"/>
    <w:rsid w:val="00B13527"/>
    <w:rsid w:val="00B55B0E"/>
    <w:rsid w:val="00B610E5"/>
    <w:rsid w:val="00B703A1"/>
    <w:rsid w:val="00B92C32"/>
    <w:rsid w:val="00BA0741"/>
    <w:rsid w:val="00BD05DA"/>
    <w:rsid w:val="00BD08DF"/>
    <w:rsid w:val="00BE400B"/>
    <w:rsid w:val="00C16D4C"/>
    <w:rsid w:val="00C95A7A"/>
    <w:rsid w:val="00D05C35"/>
    <w:rsid w:val="00D23245"/>
    <w:rsid w:val="00D90F97"/>
    <w:rsid w:val="00DD22D4"/>
    <w:rsid w:val="00DF1124"/>
    <w:rsid w:val="00E77F7F"/>
    <w:rsid w:val="00EB6DC8"/>
    <w:rsid w:val="00ED0113"/>
    <w:rsid w:val="00ED2CD8"/>
    <w:rsid w:val="00F025DE"/>
    <w:rsid w:val="00F17494"/>
    <w:rsid w:val="00F4474C"/>
    <w:rsid w:val="00F55492"/>
    <w:rsid w:val="00F60FF1"/>
    <w:rsid w:val="00F7242B"/>
    <w:rsid w:val="00F76DDA"/>
    <w:rsid w:val="00FA2BE0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FA0A"/>
  <w15:chartTrackingRefBased/>
  <w15:docId w15:val="{20CC4302-4428-41AF-9491-D50BC08A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18"/>
    <w:pPr>
      <w:spacing w:after="0" w:line="240" w:lineRule="auto"/>
      <w:ind w:left="709" w:right="580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90145"/>
    <w:pPr>
      <w:widowControl w:val="0"/>
      <w:autoSpaceDE w:val="0"/>
      <w:autoSpaceDN w:val="0"/>
      <w:ind w:left="1331" w:right="0"/>
      <w:jc w:val="left"/>
      <w:outlineLvl w:val="0"/>
    </w:pPr>
    <w:rPr>
      <w:rFonts w:eastAsia="Arial" w:cs="Arial"/>
      <w:sz w:val="26"/>
      <w:szCs w:val="26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790145"/>
    <w:pPr>
      <w:widowControl w:val="0"/>
      <w:autoSpaceDE w:val="0"/>
      <w:autoSpaceDN w:val="0"/>
      <w:ind w:left="1418" w:right="0"/>
      <w:jc w:val="left"/>
      <w:outlineLvl w:val="1"/>
    </w:pPr>
    <w:rPr>
      <w:rFonts w:eastAsia="Arial" w:cs="Arial"/>
      <w:sz w:val="25"/>
      <w:szCs w:val="25"/>
      <w:lang w:val="pt-PT" w:eastAsia="en-US"/>
    </w:rPr>
  </w:style>
  <w:style w:type="paragraph" w:styleId="Ttulo3">
    <w:name w:val="heading 3"/>
    <w:basedOn w:val="Normal"/>
    <w:link w:val="Ttulo3Char"/>
    <w:uiPriority w:val="1"/>
    <w:qFormat/>
    <w:rsid w:val="00790145"/>
    <w:pPr>
      <w:widowControl w:val="0"/>
      <w:autoSpaceDE w:val="0"/>
      <w:autoSpaceDN w:val="0"/>
      <w:ind w:left="1650" w:right="0"/>
      <w:jc w:val="left"/>
      <w:outlineLvl w:val="2"/>
    </w:pPr>
    <w:rPr>
      <w:rFonts w:eastAsia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A24D18"/>
    <w:pPr>
      <w:pBdr>
        <w:top w:val="single" w:sz="6" w:space="1" w:color="auto"/>
      </w:pBdr>
      <w:tabs>
        <w:tab w:val="center" w:pos="4252"/>
        <w:tab w:val="right" w:pos="8504"/>
      </w:tabs>
      <w:ind w:left="0" w:right="4"/>
      <w:jc w:val="right"/>
    </w:pPr>
    <w:rPr>
      <w:b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A24D18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Ata1">
    <w:name w:val="Ata1"/>
    <w:basedOn w:val="Normal"/>
    <w:rsid w:val="00A24D18"/>
    <w:pPr>
      <w:spacing w:line="360" w:lineRule="atLeast"/>
      <w:ind w:left="0" w:right="13" w:firstLine="1418"/>
    </w:pPr>
  </w:style>
  <w:style w:type="paragraph" w:customStyle="1" w:styleId="CABEC">
    <w:name w:val="CABEC"/>
    <w:basedOn w:val="Normal"/>
    <w:rsid w:val="00A24D18"/>
    <w:pPr>
      <w:pBdr>
        <w:top w:val="single" w:sz="24" w:space="1" w:color="auto"/>
        <w:bottom w:val="single" w:sz="24" w:space="1" w:color="auto"/>
      </w:pBdr>
      <w:ind w:left="0" w:right="-10"/>
      <w:jc w:val="center"/>
    </w:pPr>
    <w:rPr>
      <w:b/>
      <w:sz w:val="26"/>
    </w:rPr>
  </w:style>
  <w:style w:type="character" w:styleId="Hyperlink">
    <w:name w:val="Hyperlink"/>
    <w:uiPriority w:val="99"/>
    <w:rsid w:val="00A24D18"/>
    <w:rPr>
      <w:rFonts w:ascii="Arial" w:hAnsi="Arial"/>
      <w:sz w:val="20"/>
    </w:rPr>
  </w:style>
  <w:style w:type="paragraph" w:customStyle="1" w:styleId="Default">
    <w:name w:val="Default"/>
    <w:basedOn w:val="Normal"/>
    <w:rsid w:val="00A24D18"/>
    <w:pPr>
      <w:suppressAutoHyphens/>
      <w:autoSpaceDE w:val="0"/>
      <w:autoSpaceDN w:val="0"/>
      <w:spacing w:after="200" w:line="276" w:lineRule="auto"/>
      <w:ind w:left="0" w:right="0"/>
      <w:jc w:val="left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24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D18"/>
    <w:rPr>
      <w:rFonts w:ascii="Arial" w:eastAsia="Times New Roman" w:hAnsi="Arial" w:cs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90145"/>
    <w:rPr>
      <w:rFonts w:ascii="Arial" w:eastAsia="Arial" w:hAnsi="Arial" w:cs="Arial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790145"/>
    <w:rPr>
      <w:rFonts w:ascii="Arial" w:eastAsia="Arial" w:hAnsi="Arial" w:cs="Arial"/>
      <w:sz w:val="25"/>
      <w:szCs w:val="25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790145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790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90145"/>
    <w:pPr>
      <w:widowControl w:val="0"/>
      <w:autoSpaceDE w:val="0"/>
      <w:autoSpaceDN w:val="0"/>
      <w:ind w:left="0" w:right="0"/>
      <w:jc w:val="left"/>
    </w:pPr>
    <w:rPr>
      <w:rFonts w:eastAsia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0145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90145"/>
    <w:pPr>
      <w:widowControl w:val="0"/>
      <w:autoSpaceDE w:val="0"/>
      <w:autoSpaceDN w:val="0"/>
      <w:ind w:left="1707" w:right="0" w:hanging="290"/>
      <w:jc w:val="left"/>
    </w:pPr>
    <w:rPr>
      <w:rFonts w:eastAsia="Arial" w:cs="Arial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90145"/>
    <w:pPr>
      <w:widowControl w:val="0"/>
      <w:autoSpaceDE w:val="0"/>
      <w:autoSpaceDN w:val="0"/>
      <w:ind w:left="0" w:right="0"/>
      <w:jc w:val="left"/>
    </w:pPr>
    <w:rPr>
      <w:rFonts w:eastAsia="Arial" w:cs="Arial"/>
      <w:szCs w:val="22"/>
      <w:lang w:val="pt-PT" w:eastAsia="en-US"/>
    </w:rPr>
  </w:style>
  <w:style w:type="character" w:customStyle="1" w:styleId="Bodytext1">
    <w:name w:val="Body text|1_"/>
    <w:basedOn w:val="Fontepargpadro"/>
    <w:link w:val="Bodytext10"/>
    <w:rsid w:val="00790145"/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Bodytext10">
    <w:name w:val="Body text|1"/>
    <w:basedOn w:val="Normal"/>
    <w:link w:val="Bodytext1"/>
    <w:rsid w:val="00790145"/>
    <w:pPr>
      <w:widowControl w:val="0"/>
      <w:spacing w:after="280" w:line="348" w:lineRule="auto"/>
      <w:ind w:left="0" w:right="0" w:firstLine="400"/>
      <w:jc w:val="left"/>
    </w:pPr>
    <w:rPr>
      <w:rFonts w:ascii="Liberation Serif" w:eastAsia="Liberation Serif" w:hAnsi="Liberation Serif" w:cs="Liberation Serif"/>
      <w:b/>
      <w:bCs/>
      <w:sz w:val="20"/>
      <w:lang w:eastAsia="en-US"/>
    </w:rPr>
  </w:style>
  <w:style w:type="character" w:customStyle="1" w:styleId="Heading31">
    <w:name w:val="Heading #3|1_"/>
    <w:basedOn w:val="Fontepargpadro"/>
    <w:link w:val="Heading310"/>
    <w:rsid w:val="00790145"/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Heading310">
    <w:name w:val="Heading #3|1"/>
    <w:basedOn w:val="Normal"/>
    <w:link w:val="Heading31"/>
    <w:rsid w:val="00790145"/>
    <w:pPr>
      <w:widowControl w:val="0"/>
      <w:spacing w:after="300" w:line="341" w:lineRule="auto"/>
      <w:ind w:left="0" w:right="0"/>
      <w:jc w:val="center"/>
      <w:outlineLvl w:val="2"/>
    </w:pPr>
    <w:rPr>
      <w:rFonts w:ascii="Liberation Serif" w:eastAsia="Liberation Serif" w:hAnsi="Liberation Serif" w:cs="Liberation Serif"/>
      <w:b/>
      <w:bCs/>
      <w:sz w:val="20"/>
      <w:lang w:eastAsia="en-US"/>
    </w:rPr>
  </w:style>
  <w:style w:type="paragraph" w:styleId="Sumrio1">
    <w:name w:val="toc 1"/>
    <w:basedOn w:val="Normal"/>
    <w:uiPriority w:val="1"/>
    <w:qFormat/>
    <w:rsid w:val="00790145"/>
    <w:pPr>
      <w:widowControl w:val="0"/>
      <w:autoSpaceDE w:val="0"/>
      <w:autoSpaceDN w:val="0"/>
      <w:spacing w:before="353"/>
      <w:ind w:left="409" w:right="0"/>
      <w:jc w:val="left"/>
    </w:pPr>
    <w:rPr>
      <w:rFonts w:ascii="Times New Roman" w:hAnsi="Times New Roman"/>
      <w:b/>
      <w:bCs/>
      <w:sz w:val="18"/>
      <w:szCs w:val="18"/>
      <w:lang w:val="pt-PT" w:eastAsia="en-US"/>
    </w:rPr>
  </w:style>
  <w:style w:type="paragraph" w:styleId="Sumrio2">
    <w:name w:val="toc 2"/>
    <w:basedOn w:val="Normal"/>
    <w:uiPriority w:val="1"/>
    <w:qFormat/>
    <w:rsid w:val="00790145"/>
    <w:pPr>
      <w:widowControl w:val="0"/>
      <w:autoSpaceDE w:val="0"/>
      <w:autoSpaceDN w:val="0"/>
      <w:spacing w:before="73"/>
      <w:ind w:left="863" w:right="0"/>
      <w:jc w:val="left"/>
    </w:pPr>
    <w:rPr>
      <w:rFonts w:ascii="Times New Roman" w:hAnsi="Times New Roman"/>
      <w:i/>
      <w:iCs/>
      <w:sz w:val="18"/>
      <w:szCs w:val="18"/>
      <w:lang w:val="pt-PT" w:eastAsia="en-US"/>
    </w:rPr>
  </w:style>
  <w:style w:type="paragraph" w:styleId="Sumrio3">
    <w:name w:val="toc 3"/>
    <w:basedOn w:val="Normal"/>
    <w:uiPriority w:val="39"/>
    <w:qFormat/>
    <w:rsid w:val="00790145"/>
    <w:pPr>
      <w:widowControl w:val="0"/>
      <w:autoSpaceDE w:val="0"/>
      <w:autoSpaceDN w:val="0"/>
      <w:spacing w:before="73"/>
      <w:ind w:left="1129" w:right="0"/>
      <w:jc w:val="left"/>
    </w:pPr>
    <w:rPr>
      <w:rFonts w:ascii="Times New Roman" w:hAnsi="Times New Roman"/>
      <w:i/>
      <w:iCs/>
      <w:sz w:val="18"/>
      <w:szCs w:val="18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90145"/>
    <w:pPr>
      <w:spacing w:before="100" w:beforeAutospacing="1" w:after="100" w:afterAutospacing="1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Tableofcontents1">
    <w:name w:val="Table of contents|1_"/>
    <w:basedOn w:val="Fontepargpadro"/>
    <w:link w:val="Tableofcontents10"/>
    <w:rsid w:val="00790145"/>
    <w:rPr>
      <w:rFonts w:ascii="Liberation Serif" w:eastAsia="Liberation Serif" w:hAnsi="Liberation Serif" w:cs="Liberation Serif"/>
      <w:b/>
      <w:bCs/>
      <w:sz w:val="20"/>
      <w:szCs w:val="20"/>
    </w:rPr>
  </w:style>
  <w:style w:type="paragraph" w:customStyle="1" w:styleId="Tableofcontents10">
    <w:name w:val="Table of contents|1"/>
    <w:basedOn w:val="Normal"/>
    <w:link w:val="Tableofcontents1"/>
    <w:rsid w:val="00790145"/>
    <w:pPr>
      <w:widowControl w:val="0"/>
      <w:spacing w:line="353" w:lineRule="auto"/>
      <w:ind w:left="0" w:right="0" w:firstLine="700"/>
      <w:jc w:val="left"/>
    </w:pPr>
    <w:rPr>
      <w:rFonts w:ascii="Liberation Serif" w:eastAsia="Liberation Serif" w:hAnsi="Liberation Serif" w:cs="Liberation Serif"/>
      <w:b/>
      <w:bCs/>
      <w:sz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6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6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Fernanda Fávero</dc:creator>
  <cp:keywords/>
  <dc:description/>
  <cp:lastModifiedBy>User</cp:lastModifiedBy>
  <cp:revision>4</cp:revision>
  <cp:lastPrinted>2023-11-06T22:58:00Z</cp:lastPrinted>
  <dcterms:created xsi:type="dcterms:W3CDTF">2024-04-22T19:28:00Z</dcterms:created>
  <dcterms:modified xsi:type="dcterms:W3CDTF">2024-04-22T19:52:00Z</dcterms:modified>
</cp:coreProperties>
</file>